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4F1" w:rsidRPr="006664F1" w:rsidRDefault="006664F1" w:rsidP="006664F1">
      <w:pPr>
        <w:bidi w:val="0"/>
        <w:spacing w:after="0" w:line="240" w:lineRule="auto"/>
        <w:rPr>
          <w:rFonts w:ascii="Times New Roman" w:eastAsia="Times New Roman" w:hAnsi="Times New Roman" w:cs="Times New Roman"/>
          <w:color w:val="000000"/>
          <w:sz w:val="27"/>
          <w:szCs w:val="27"/>
        </w:rPr>
      </w:pPr>
      <w:r w:rsidRPr="006664F1">
        <w:rPr>
          <w:rFonts w:ascii="Times New Roman" w:eastAsia="Times New Roman" w:hAnsi="Times New Roman" w:cs="Times New Roman"/>
          <w:color w:val="000000"/>
          <w:sz w:val="27"/>
          <w:szCs w:val="27"/>
        </w:rPr>
        <w:br/>
      </w:r>
      <w:r w:rsidRPr="006664F1">
        <w:rPr>
          <w:rFonts w:ascii="Arial" w:eastAsia="Times New Roman" w:hAnsi="Arial" w:cs="Arial"/>
          <w:color w:val="000000"/>
          <w:sz w:val="24"/>
          <w:szCs w:val="24"/>
        </w:rPr>
        <w:t>12/9/2015 09:25</w:t>
      </w:r>
    </w:p>
    <w:p w:rsidR="006664F1" w:rsidRPr="006664F1" w:rsidRDefault="006664F1" w:rsidP="006664F1">
      <w:pPr>
        <w:bidi w:val="0"/>
        <w:spacing w:before="100" w:beforeAutospacing="1" w:after="100" w:afterAutospacing="1" w:line="240" w:lineRule="auto"/>
        <w:outlineLvl w:val="0"/>
        <w:rPr>
          <w:rFonts w:ascii="Times New Roman" w:eastAsia="Times New Roman" w:hAnsi="Times New Roman" w:cs="B Titr"/>
          <w:b/>
          <w:bCs/>
          <w:color w:val="000000"/>
          <w:kern w:val="36"/>
          <w:sz w:val="28"/>
          <w:szCs w:val="28"/>
        </w:rPr>
      </w:pPr>
      <w:r w:rsidRPr="006664F1">
        <w:rPr>
          <w:rFonts w:ascii="Times New Roman" w:eastAsia="Times New Roman" w:hAnsi="Times New Roman" w:cs="B Nazanin" w:hint="cs"/>
          <w:b/>
          <w:bCs/>
          <w:color w:val="000000"/>
          <w:kern w:val="36"/>
          <w:sz w:val="28"/>
          <w:szCs w:val="28"/>
          <w:rtl/>
        </w:rPr>
        <w:t>اطلاعيه ثبت نام پذيرفته شدگان کارداني و کارشناسي پيوسته سال 1394دانشگاه فرهنگيان</w:t>
      </w:r>
    </w:p>
    <w:p w:rsidR="006664F1" w:rsidRPr="006664F1" w:rsidRDefault="006664F1" w:rsidP="006664F1">
      <w:pPr>
        <w:spacing w:before="100" w:beforeAutospacing="1" w:after="100" w:afterAutospacing="1" w:line="240" w:lineRule="auto"/>
        <w:rPr>
          <w:rFonts w:ascii="Tahoma" w:eastAsia="Times New Roman" w:hAnsi="Tahoma" w:cs="B Titr" w:hint="cs"/>
          <w:color w:val="000000"/>
          <w:sz w:val="28"/>
          <w:szCs w:val="28"/>
        </w:rPr>
      </w:pPr>
      <w:bookmarkStart w:id="0" w:name="To"/>
      <w:r w:rsidRPr="006664F1">
        <w:rPr>
          <w:rFonts w:ascii="Tahoma" w:eastAsia="Times New Roman" w:hAnsi="Tahoma" w:cs="B Titr"/>
          <w:b/>
          <w:bCs/>
          <w:color w:val="000000"/>
          <w:sz w:val="28"/>
          <w:szCs w:val="28"/>
          <w:rtl/>
        </w:rPr>
        <w:t>کليه سرپرستان محترم پرديس هاي استاني دانشگاه</w:t>
      </w:r>
      <w:bookmarkEnd w:id="0"/>
    </w:p>
    <w:p w:rsidR="006664F1" w:rsidRPr="006664F1" w:rsidRDefault="006664F1" w:rsidP="006664F1">
      <w:pPr>
        <w:spacing w:before="100" w:beforeAutospacing="1" w:after="100" w:afterAutospacing="1" w:line="240" w:lineRule="auto"/>
        <w:rPr>
          <w:rFonts w:ascii="Tahoma" w:eastAsia="Times New Roman" w:hAnsi="Tahoma" w:cs="B Titr" w:hint="cs"/>
          <w:color w:val="000000"/>
          <w:sz w:val="28"/>
          <w:szCs w:val="28"/>
          <w:rtl/>
        </w:rPr>
      </w:pPr>
      <w:r w:rsidRPr="006664F1">
        <w:rPr>
          <w:rFonts w:ascii="Tahoma" w:eastAsia="Times New Roman" w:hAnsi="Tahoma" w:cs="B Titr"/>
          <w:b/>
          <w:bCs/>
          <w:color w:val="000000"/>
          <w:sz w:val="28"/>
          <w:szCs w:val="28"/>
          <w:rtl/>
        </w:rPr>
        <w:t>سلام عليکم</w:t>
      </w:r>
    </w:p>
    <w:p w:rsidR="006664F1" w:rsidRPr="006664F1" w:rsidRDefault="006664F1" w:rsidP="006664F1">
      <w:pPr>
        <w:spacing w:before="100" w:beforeAutospacing="1" w:after="100" w:afterAutospacing="1" w:line="240" w:lineRule="auto"/>
        <w:rPr>
          <w:rFonts w:ascii="Tahoma" w:eastAsia="Times New Roman" w:hAnsi="Tahoma" w:cs="B Titr"/>
          <w:color w:val="000000"/>
          <w:sz w:val="28"/>
          <w:szCs w:val="28"/>
          <w:rtl/>
        </w:rPr>
      </w:pPr>
      <w:r w:rsidRPr="006664F1">
        <w:rPr>
          <w:rFonts w:ascii="Tahoma" w:eastAsia="Times New Roman" w:hAnsi="Tahoma" w:cs="Tahoma"/>
          <w:color w:val="000000"/>
          <w:sz w:val="28"/>
          <w:szCs w:val="28"/>
          <w:rtl/>
        </w:rPr>
        <w:t>  </w:t>
      </w:r>
      <w:r w:rsidRPr="006664F1">
        <w:rPr>
          <w:rFonts w:ascii="Tahoma" w:eastAsia="Times New Roman" w:hAnsi="Tahoma" w:cs="B Titr"/>
          <w:color w:val="000000"/>
          <w:sz w:val="28"/>
          <w:szCs w:val="28"/>
          <w:rtl/>
        </w:rPr>
        <w:t xml:space="preserve"> با احترام ، به اطلاع مي رساند با توجه به اينکه، ثبت نام دانشجويان ورودي 1394در پرديس ها به انجام مي رسد، ضروري است براي ايجاد آمادگي لازم برنامه ريزي شود. ازجمله تدابيراين رخداد، آن است که دانشجومعلمان جديد بايد ابتدا اطلاعات خود را درسامانه الکترونيکي آموزش وارد نمايند و بعد براي تحويل مدارک مربوط به پرديس محل تحصيل مراجعه کنند وسپس کارشناسان آموزش ضمن کنترل اطلاعات دانشجويان در سامانه وتاييد صحت آن ، اصل مدارک رابراي ثبت در سوابق دريافت نمايند. بر همين اساس ، اطلاعيه مربوط به شرح زير تنظيم گرديده واز طريق پورتال دانشگاه وساير مراکز مربوط اطلاع رساني خواهد شد. وظايف اصلي پرديس درقبال ثبت نام دانشجو معلمان جديدالورود به شرح زير است:</w:t>
      </w:r>
    </w:p>
    <w:p w:rsidR="006664F1" w:rsidRPr="006664F1" w:rsidRDefault="006664F1" w:rsidP="006664F1">
      <w:pPr>
        <w:spacing w:before="100" w:beforeAutospacing="1" w:after="100" w:afterAutospacing="1" w:line="240" w:lineRule="auto"/>
        <w:rPr>
          <w:rFonts w:ascii="Tahoma" w:eastAsia="Times New Roman" w:hAnsi="Tahoma" w:cs="B Titr"/>
          <w:color w:val="000000"/>
          <w:sz w:val="28"/>
          <w:szCs w:val="28"/>
          <w:rtl/>
        </w:rPr>
      </w:pPr>
      <w:r w:rsidRPr="006664F1">
        <w:rPr>
          <w:rFonts w:ascii="Tahoma" w:eastAsia="Times New Roman" w:hAnsi="Tahoma" w:cs="B Titr"/>
          <w:color w:val="000000"/>
          <w:sz w:val="28"/>
          <w:szCs w:val="28"/>
          <w:rtl/>
        </w:rPr>
        <w:t>الف ) اطلاع رساني با انتشار اين بخشنامه ( اطلاعيه ) از طريق سايت پرديس ؛</w:t>
      </w:r>
    </w:p>
    <w:p w:rsidR="006664F1" w:rsidRPr="006664F1" w:rsidRDefault="006664F1" w:rsidP="006664F1">
      <w:pPr>
        <w:spacing w:before="100" w:beforeAutospacing="1" w:after="100" w:afterAutospacing="1" w:line="240" w:lineRule="auto"/>
        <w:rPr>
          <w:rFonts w:ascii="Tahoma" w:eastAsia="Times New Roman" w:hAnsi="Tahoma" w:cs="B Titr"/>
          <w:color w:val="000000"/>
          <w:sz w:val="28"/>
          <w:szCs w:val="28"/>
          <w:rtl/>
        </w:rPr>
      </w:pPr>
      <w:r w:rsidRPr="006664F1">
        <w:rPr>
          <w:rFonts w:ascii="Tahoma" w:eastAsia="Times New Roman" w:hAnsi="Tahoma" w:cs="B Titr"/>
          <w:color w:val="000000"/>
          <w:sz w:val="28"/>
          <w:szCs w:val="28"/>
          <w:rtl/>
        </w:rPr>
        <w:t>ب ) کنترل اطلاعات ثبت نامي دانشجومعلمان توسط کارشناس امور ثبت نام وتطبيق آن با اصل مدارک وتاييد صحت اطلاعات وارد شده درسامانه ؛</w:t>
      </w:r>
    </w:p>
    <w:p w:rsidR="006664F1" w:rsidRPr="006664F1" w:rsidRDefault="006664F1" w:rsidP="006664F1">
      <w:pPr>
        <w:spacing w:before="100" w:beforeAutospacing="1" w:after="100" w:afterAutospacing="1" w:line="240" w:lineRule="auto"/>
        <w:rPr>
          <w:rFonts w:ascii="Tahoma" w:eastAsia="Times New Roman" w:hAnsi="Tahoma" w:cs="B Titr"/>
          <w:color w:val="000000"/>
          <w:sz w:val="28"/>
          <w:szCs w:val="28"/>
          <w:rtl/>
        </w:rPr>
      </w:pPr>
      <w:r w:rsidRPr="006664F1">
        <w:rPr>
          <w:rFonts w:ascii="Tahoma" w:eastAsia="Times New Roman" w:hAnsi="Tahoma" w:cs="B Titr"/>
          <w:color w:val="000000"/>
          <w:sz w:val="28"/>
          <w:szCs w:val="28"/>
          <w:rtl/>
        </w:rPr>
        <w:t>ج ) کنترل نهايي اطلاعات توسط معاونت آموزشي و تائيد و ثبت درسامانه ؛</w:t>
      </w:r>
    </w:p>
    <w:p w:rsidR="006664F1" w:rsidRPr="006664F1" w:rsidRDefault="006664F1" w:rsidP="006664F1">
      <w:pPr>
        <w:spacing w:before="100" w:beforeAutospacing="1" w:after="100" w:afterAutospacing="1" w:line="240" w:lineRule="auto"/>
        <w:rPr>
          <w:rFonts w:ascii="Tahoma" w:eastAsia="Times New Roman" w:hAnsi="Tahoma" w:cs="B Titr"/>
          <w:color w:val="000000"/>
          <w:sz w:val="28"/>
          <w:szCs w:val="28"/>
          <w:rtl/>
        </w:rPr>
      </w:pPr>
      <w:r w:rsidRPr="006664F1">
        <w:rPr>
          <w:rFonts w:ascii="Tahoma" w:eastAsia="Times New Roman" w:hAnsi="Tahoma" w:cs="B Titr"/>
          <w:color w:val="000000"/>
          <w:sz w:val="28"/>
          <w:szCs w:val="28"/>
          <w:rtl/>
        </w:rPr>
        <w:t>د ) انتخاب واحد دانشجو معلمان ورودي جديد؛</w:t>
      </w:r>
    </w:p>
    <w:p w:rsidR="006664F1" w:rsidRPr="006664F1" w:rsidRDefault="006664F1" w:rsidP="006664F1">
      <w:pPr>
        <w:spacing w:before="100" w:beforeAutospacing="1" w:after="100" w:afterAutospacing="1" w:line="240" w:lineRule="auto"/>
        <w:rPr>
          <w:rFonts w:ascii="Tahoma" w:eastAsia="Times New Roman" w:hAnsi="Tahoma" w:cs="B Titr"/>
          <w:color w:val="000000"/>
          <w:sz w:val="28"/>
          <w:szCs w:val="28"/>
          <w:rtl/>
        </w:rPr>
      </w:pPr>
      <w:r w:rsidRPr="006664F1">
        <w:rPr>
          <w:rFonts w:ascii="Tahoma" w:eastAsia="Times New Roman" w:hAnsi="Tahoma" w:cs="B Titr"/>
          <w:color w:val="000000"/>
          <w:sz w:val="28"/>
          <w:szCs w:val="28"/>
          <w:rtl/>
        </w:rPr>
        <w:t>لازم به ياد آوري است برنامه ريزي دروس دانشجو معلمان ورودي جديد بايد بر اساس بخشنامه ارسالي (شماره 300 /5554/00005/د مورخ 7/6/1394) انجام پذيرد.</w:t>
      </w:r>
    </w:p>
    <w:p w:rsidR="006664F1" w:rsidRPr="006664F1" w:rsidRDefault="006664F1" w:rsidP="006664F1">
      <w:pPr>
        <w:spacing w:before="100" w:beforeAutospacing="1" w:after="100" w:afterAutospacing="1" w:line="240" w:lineRule="auto"/>
        <w:rPr>
          <w:rFonts w:ascii="Tahoma" w:eastAsia="Times New Roman" w:hAnsi="Tahoma" w:cs="B Titr"/>
          <w:color w:val="000000"/>
          <w:sz w:val="28"/>
          <w:szCs w:val="28"/>
          <w:rtl/>
        </w:rPr>
      </w:pPr>
      <w:r w:rsidRPr="006664F1">
        <w:rPr>
          <w:rFonts w:ascii="Tahoma" w:eastAsia="Times New Roman" w:hAnsi="Tahoma" w:cs="B Titr"/>
          <w:color w:val="000000"/>
          <w:sz w:val="28"/>
          <w:szCs w:val="28"/>
          <w:rtl/>
        </w:rPr>
        <w:t>هم چنين به تمامي</w:t>
      </w:r>
      <w:r w:rsidRPr="006664F1">
        <w:rPr>
          <w:rFonts w:ascii="Tahoma" w:eastAsia="Times New Roman" w:hAnsi="Tahoma" w:cs="Tahoma"/>
          <w:color w:val="000000"/>
          <w:sz w:val="28"/>
          <w:szCs w:val="28"/>
          <w:rtl/>
        </w:rPr>
        <w:t> </w:t>
      </w:r>
      <w:r w:rsidRPr="006664F1">
        <w:rPr>
          <w:rFonts w:ascii="Tahoma" w:eastAsia="Times New Roman" w:hAnsi="Tahoma" w:cs="B Titr"/>
          <w:b/>
          <w:bCs/>
          <w:color w:val="000000"/>
          <w:sz w:val="28"/>
          <w:szCs w:val="28"/>
          <w:u w:val="single"/>
          <w:rtl/>
        </w:rPr>
        <w:t>دانشجويان کارشناسي ارشد ورودي 1393 و 1394</w:t>
      </w:r>
      <w:r w:rsidRPr="006664F1">
        <w:rPr>
          <w:rFonts w:ascii="Tahoma" w:eastAsia="Times New Roman" w:hAnsi="Tahoma" w:cs="Tahoma"/>
          <w:color w:val="000000"/>
          <w:sz w:val="28"/>
          <w:szCs w:val="28"/>
          <w:rtl/>
        </w:rPr>
        <w:t> </w:t>
      </w:r>
      <w:r w:rsidRPr="006664F1">
        <w:rPr>
          <w:rFonts w:ascii="Tahoma" w:eastAsia="Times New Roman" w:hAnsi="Tahoma" w:cs="B Titr"/>
          <w:color w:val="000000"/>
          <w:sz w:val="28"/>
          <w:szCs w:val="28"/>
          <w:rtl/>
        </w:rPr>
        <w:t>اعلام گردد براي ثبت نام اينترنتي درتاريخ</w:t>
      </w:r>
      <w:r w:rsidRPr="006664F1">
        <w:rPr>
          <w:rFonts w:ascii="Tahoma" w:eastAsia="Times New Roman" w:hAnsi="Tahoma" w:cs="Tahoma"/>
          <w:color w:val="000000"/>
          <w:sz w:val="28"/>
          <w:szCs w:val="28"/>
          <w:rtl/>
        </w:rPr>
        <w:t> </w:t>
      </w:r>
      <w:r w:rsidRPr="006664F1">
        <w:rPr>
          <w:rFonts w:ascii="Tahoma" w:eastAsia="Times New Roman" w:hAnsi="Tahoma" w:cs="B Titr"/>
          <w:b/>
          <w:bCs/>
          <w:color w:val="000000"/>
          <w:sz w:val="28"/>
          <w:szCs w:val="28"/>
          <w:u w:val="single"/>
          <w:rtl/>
        </w:rPr>
        <w:t>شنبه 21/6/94</w:t>
      </w:r>
      <w:r w:rsidRPr="006664F1">
        <w:rPr>
          <w:rFonts w:ascii="Tahoma" w:eastAsia="Times New Roman" w:hAnsi="Tahoma" w:cs="Tahoma"/>
          <w:color w:val="000000"/>
          <w:sz w:val="28"/>
          <w:szCs w:val="28"/>
          <w:rtl/>
        </w:rPr>
        <w:t> </w:t>
      </w:r>
      <w:r w:rsidRPr="006664F1">
        <w:rPr>
          <w:rFonts w:ascii="Tahoma" w:eastAsia="Times New Roman" w:hAnsi="Tahoma" w:cs="B Titr"/>
          <w:color w:val="000000"/>
          <w:sz w:val="28"/>
          <w:szCs w:val="28"/>
          <w:rtl/>
        </w:rPr>
        <w:t>وبراي انتخاب واحد نيمسال اول طي روز</w:t>
      </w:r>
      <w:r w:rsidRPr="006664F1">
        <w:rPr>
          <w:rFonts w:ascii="Tahoma" w:eastAsia="Times New Roman" w:hAnsi="Tahoma" w:cs="Tahoma"/>
          <w:color w:val="000000"/>
          <w:sz w:val="28"/>
          <w:szCs w:val="28"/>
          <w:rtl/>
        </w:rPr>
        <w:t> </w:t>
      </w:r>
      <w:r w:rsidRPr="006664F1">
        <w:rPr>
          <w:rFonts w:ascii="Tahoma" w:eastAsia="Times New Roman" w:hAnsi="Tahoma" w:cs="B Titr"/>
          <w:b/>
          <w:bCs/>
          <w:color w:val="000000"/>
          <w:sz w:val="28"/>
          <w:szCs w:val="28"/>
          <w:u w:val="single"/>
          <w:rtl/>
        </w:rPr>
        <w:t xml:space="preserve">دوشنبه </w:t>
      </w:r>
      <w:r w:rsidRPr="006664F1">
        <w:rPr>
          <w:rFonts w:ascii="Tahoma" w:eastAsia="Times New Roman" w:hAnsi="Tahoma" w:cs="B Titr"/>
          <w:b/>
          <w:bCs/>
          <w:color w:val="000000"/>
          <w:sz w:val="28"/>
          <w:szCs w:val="28"/>
          <w:u w:val="single"/>
          <w:rtl/>
        </w:rPr>
        <w:lastRenderedPageBreak/>
        <w:t>23/6/94</w:t>
      </w:r>
      <w:r w:rsidRPr="006664F1">
        <w:rPr>
          <w:rFonts w:ascii="Tahoma" w:eastAsia="Times New Roman" w:hAnsi="Tahoma" w:cs="Tahoma"/>
          <w:color w:val="000000"/>
          <w:sz w:val="28"/>
          <w:szCs w:val="28"/>
          <w:rtl/>
        </w:rPr>
        <w:t> </w:t>
      </w:r>
      <w:r w:rsidRPr="006664F1">
        <w:rPr>
          <w:rFonts w:ascii="Tahoma" w:eastAsia="Times New Roman" w:hAnsi="Tahoma" w:cs="B Titr"/>
          <w:color w:val="000000"/>
          <w:sz w:val="28"/>
          <w:szCs w:val="28"/>
          <w:rtl/>
        </w:rPr>
        <w:t>به سامانه خدمات آموزشي به نشاني</w:t>
      </w:r>
      <w:r w:rsidRPr="006664F1">
        <w:rPr>
          <w:rFonts w:ascii="Tahoma" w:eastAsia="Times New Roman" w:hAnsi="Tahoma" w:cs="Tahoma"/>
          <w:color w:val="000000"/>
          <w:sz w:val="28"/>
          <w:szCs w:val="28"/>
          <w:rtl/>
        </w:rPr>
        <w:t> </w:t>
      </w:r>
      <w:r w:rsidRPr="006664F1">
        <w:rPr>
          <w:rFonts w:ascii="Tahoma" w:eastAsia="Times New Roman" w:hAnsi="Tahoma" w:cs="B Titr"/>
          <w:color w:val="000000"/>
          <w:sz w:val="28"/>
          <w:szCs w:val="28"/>
        </w:rPr>
        <w:t>education.cfu.ac.ir</w:t>
      </w:r>
      <w:r w:rsidRPr="006664F1">
        <w:rPr>
          <w:rFonts w:ascii="Tahoma" w:eastAsia="Times New Roman" w:hAnsi="Tahoma" w:cs="Tahoma"/>
          <w:color w:val="000000"/>
          <w:sz w:val="28"/>
          <w:szCs w:val="28"/>
          <w:rtl/>
        </w:rPr>
        <w:t> </w:t>
      </w:r>
      <w:r w:rsidRPr="006664F1">
        <w:rPr>
          <w:rFonts w:ascii="Tahoma" w:eastAsia="Times New Roman" w:hAnsi="Tahoma" w:cs="B Titr"/>
          <w:color w:val="000000"/>
          <w:sz w:val="28"/>
          <w:szCs w:val="28"/>
          <w:rtl/>
        </w:rPr>
        <w:t>مراجعه نمايند.</w:t>
      </w:r>
      <w:r w:rsidRPr="006664F1">
        <w:rPr>
          <w:rFonts w:ascii="Tahoma" w:eastAsia="Times New Roman" w:hAnsi="Tahoma" w:cs="Tahoma"/>
          <w:color w:val="000000"/>
          <w:sz w:val="28"/>
          <w:szCs w:val="28"/>
          <w:rtl/>
        </w:rPr>
        <w:t> </w:t>
      </w:r>
      <w:r w:rsidRPr="006664F1">
        <w:rPr>
          <w:rFonts w:ascii="Tahoma" w:eastAsia="Times New Roman" w:hAnsi="Tahoma" w:cs="B Titr"/>
          <w:b/>
          <w:bCs/>
          <w:color w:val="000000"/>
          <w:sz w:val="28"/>
          <w:szCs w:val="28"/>
          <w:u w:val="single"/>
          <w:rtl/>
        </w:rPr>
        <w:t>شروع کلاس هاي</w:t>
      </w:r>
      <w:r w:rsidRPr="006664F1">
        <w:rPr>
          <w:rFonts w:ascii="Tahoma" w:eastAsia="Times New Roman" w:hAnsi="Tahoma" w:cs="Tahoma"/>
          <w:color w:val="000000"/>
          <w:sz w:val="28"/>
          <w:szCs w:val="28"/>
          <w:rtl/>
        </w:rPr>
        <w:t> </w:t>
      </w:r>
      <w:r w:rsidRPr="006664F1">
        <w:rPr>
          <w:rFonts w:ascii="Tahoma" w:eastAsia="Times New Roman" w:hAnsi="Tahoma" w:cs="B Titr"/>
          <w:b/>
          <w:bCs/>
          <w:color w:val="000000"/>
          <w:sz w:val="28"/>
          <w:szCs w:val="28"/>
          <w:u w:val="single"/>
          <w:rtl/>
        </w:rPr>
        <w:t>دانشجويان کارشناسي ارشد از چهارشنبه 25/6/94خواهد بود.</w:t>
      </w:r>
    </w:p>
    <w:p w:rsidR="006664F1" w:rsidRPr="006664F1" w:rsidRDefault="006664F1" w:rsidP="006664F1">
      <w:pPr>
        <w:spacing w:before="100" w:beforeAutospacing="1" w:after="100" w:afterAutospacing="1" w:line="240" w:lineRule="auto"/>
        <w:rPr>
          <w:rFonts w:ascii="Tahoma" w:eastAsia="Times New Roman" w:hAnsi="Tahoma" w:cs="B Titr"/>
          <w:color w:val="000000"/>
          <w:sz w:val="28"/>
          <w:szCs w:val="28"/>
          <w:rtl/>
        </w:rPr>
      </w:pPr>
      <w:r w:rsidRPr="006664F1">
        <w:rPr>
          <w:rFonts w:ascii="Tahoma" w:eastAsia="Times New Roman" w:hAnsi="Tahoma" w:cs="Tahoma"/>
          <w:color w:val="000000"/>
          <w:sz w:val="28"/>
          <w:szCs w:val="28"/>
          <w:rtl/>
        </w:rPr>
        <w:t> </w:t>
      </w:r>
    </w:p>
    <w:p w:rsidR="006664F1" w:rsidRPr="006664F1" w:rsidRDefault="006664F1" w:rsidP="006664F1">
      <w:pPr>
        <w:spacing w:before="100" w:beforeAutospacing="1" w:after="100" w:afterAutospacing="1" w:line="240" w:lineRule="auto"/>
        <w:rPr>
          <w:rFonts w:ascii="Tahoma" w:eastAsia="Times New Roman" w:hAnsi="Tahoma" w:cs="Tahoma"/>
          <w:color w:val="000000"/>
          <w:sz w:val="18"/>
          <w:szCs w:val="18"/>
          <w:rtl/>
        </w:rPr>
      </w:pPr>
      <w:r w:rsidRPr="006664F1">
        <w:rPr>
          <w:rFonts w:ascii="Tahoma" w:eastAsia="Times New Roman" w:hAnsi="Tahoma" w:cs="B Nazanin" w:hint="cs"/>
          <w:b/>
          <w:bCs/>
          <w:color w:val="800000"/>
          <w:szCs w:val="36"/>
          <w:rtl/>
        </w:rPr>
        <w:t xml:space="preserve">***لینک ثبت نام دانشجویان جدیدالورود کارشناسی و کارشناسی ارشد 1394 </w:t>
      </w:r>
      <w:r w:rsidRPr="006664F1">
        <w:rPr>
          <w:rFonts w:ascii="Times New Roman" w:eastAsia="Times New Roman" w:hAnsi="Times New Roman" w:cs="Times New Roman" w:hint="cs"/>
          <w:b/>
          <w:bCs/>
          <w:color w:val="800000"/>
          <w:szCs w:val="36"/>
          <w:rtl/>
        </w:rPr>
        <w:t> </w:t>
      </w:r>
      <w:r w:rsidRPr="006664F1">
        <w:rPr>
          <w:rFonts w:ascii="Tahoma" w:eastAsia="Times New Roman" w:hAnsi="Tahoma" w:cs="B Nazanin" w:hint="cs"/>
          <w:b/>
          <w:bCs/>
          <w:color w:val="800000"/>
          <w:szCs w:val="36"/>
          <w:rtl/>
        </w:rPr>
        <w:t>:</w:t>
      </w:r>
    </w:p>
    <w:p w:rsidR="006664F1" w:rsidRPr="006664F1" w:rsidRDefault="006664F1" w:rsidP="006664F1">
      <w:pPr>
        <w:spacing w:before="100" w:beforeAutospacing="1" w:after="100" w:afterAutospacing="1" w:line="240" w:lineRule="auto"/>
        <w:jc w:val="right"/>
        <w:rPr>
          <w:rFonts w:ascii="Tahoma" w:eastAsia="Times New Roman" w:hAnsi="Tahoma" w:cs="Tahoma"/>
          <w:color w:val="000000"/>
          <w:sz w:val="18"/>
          <w:szCs w:val="18"/>
          <w:rtl/>
        </w:rPr>
      </w:pPr>
      <w:r w:rsidRPr="006664F1">
        <w:rPr>
          <w:rFonts w:ascii="Tahoma" w:eastAsia="Times New Roman" w:hAnsi="Tahoma" w:cs="Tahoma"/>
          <w:b/>
          <w:bCs/>
          <w:color w:val="0000FF"/>
          <w:szCs w:val="33"/>
        </w:rPr>
        <w:t>http://</w:t>
      </w:r>
      <w:r w:rsidRPr="006664F1">
        <w:rPr>
          <w:rFonts w:ascii="Tahoma" w:eastAsia="Times New Roman" w:hAnsi="Tahoma" w:cs="Tahoma"/>
          <w:b/>
          <w:bCs/>
          <w:color w:val="0000FF"/>
          <w:szCs w:val="33"/>
          <w:rtl/>
        </w:rPr>
        <w:t>10.9.29.71</w:t>
      </w:r>
      <w:r w:rsidRPr="006664F1">
        <w:rPr>
          <w:rFonts w:ascii="Tahoma" w:eastAsia="Times New Roman" w:hAnsi="Tahoma" w:cs="Tahoma"/>
          <w:b/>
          <w:bCs/>
          <w:color w:val="0000FF"/>
          <w:szCs w:val="33"/>
        </w:rPr>
        <w:t>/</w:t>
      </w:r>
      <w:proofErr w:type="spellStart"/>
      <w:r w:rsidRPr="006664F1">
        <w:rPr>
          <w:rFonts w:ascii="Tahoma" w:eastAsia="Times New Roman" w:hAnsi="Tahoma" w:cs="Tahoma"/>
          <w:b/>
          <w:bCs/>
          <w:color w:val="0000FF"/>
          <w:szCs w:val="33"/>
        </w:rPr>
        <w:t>stdnew</w:t>
      </w:r>
      <w:proofErr w:type="spellEnd"/>
    </w:p>
    <w:p w:rsidR="006664F1" w:rsidRPr="006664F1" w:rsidRDefault="006664F1" w:rsidP="006664F1">
      <w:pPr>
        <w:spacing w:before="100" w:beforeAutospacing="1" w:after="100" w:afterAutospacing="1" w:line="240" w:lineRule="auto"/>
        <w:jc w:val="right"/>
        <w:rPr>
          <w:rFonts w:ascii="Tahoma" w:eastAsia="Times New Roman" w:hAnsi="Tahoma" w:cs="Tahoma"/>
          <w:color w:val="000000"/>
          <w:sz w:val="18"/>
          <w:szCs w:val="18"/>
          <w:rtl/>
        </w:rPr>
      </w:pPr>
      <w:r w:rsidRPr="006664F1">
        <w:rPr>
          <w:rFonts w:ascii="Tahoma" w:eastAsia="Times New Roman" w:hAnsi="Tahoma" w:cs="Tahoma"/>
          <w:b/>
          <w:bCs/>
          <w:color w:val="0000FF"/>
          <w:szCs w:val="33"/>
        </w:rPr>
        <w:t>http://</w:t>
      </w:r>
      <w:r w:rsidRPr="006664F1">
        <w:rPr>
          <w:rFonts w:ascii="Tahoma" w:eastAsia="Times New Roman" w:hAnsi="Tahoma" w:cs="Tahoma"/>
          <w:b/>
          <w:bCs/>
          <w:color w:val="0000FF"/>
          <w:szCs w:val="33"/>
          <w:rtl/>
        </w:rPr>
        <w:t>10.9.29.72</w:t>
      </w:r>
      <w:r w:rsidRPr="006664F1">
        <w:rPr>
          <w:rFonts w:ascii="Tahoma" w:eastAsia="Times New Roman" w:hAnsi="Tahoma" w:cs="Tahoma"/>
          <w:b/>
          <w:bCs/>
          <w:color w:val="0000FF"/>
          <w:szCs w:val="33"/>
        </w:rPr>
        <w:t>/</w:t>
      </w:r>
      <w:proofErr w:type="spellStart"/>
      <w:r w:rsidRPr="006664F1">
        <w:rPr>
          <w:rFonts w:ascii="Tahoma" w:eastAsia="Times New Roman" w:hAnsi="Tahoma" w:cs="Tahoma"/>
          <w:b/>
          <w:bCs/>
          <w:color w:val="0000FF"/>
          <w:szCs w:val="33"/>
        </w:rPr>
        <w:t>stdnew</w:t>
      </w:r>
      <w:proofErr w:type="spellEnd"/>
    </w:p>
    <w:p w:rsidR="006664F1" w:rsidRPr="006664F1" w:rsidRDefault="006664F1" w:rsidP="006664F1">
      <w:pPr>
        <w:spacing w:before="100" w:beforeAutospacing="1" w:after="100" w:afterAutospacing="1" w:line="240" w:lineRule="auto"/>
        <w:jc w:val="right"/>
        <w:rPr>
          <w:rFonts w:ascii="Tahoma" w:eastAsia="Times New Roman" w:hAnsi="Tahoma" w:cs="Tahoma"/>
          <w:color w:val="000000"/>
          <w:sz w:val="18"/>
          <w:szCs w:val="18"/>
          <w:rtl/>
        </w:rPr>
      </w:pPr>
      <w:r w:rsidRPr="006664F1">
        <w:rPr>
          <w:rFonts w:ascii="Tahoma" w:eastAsia="Times New Roman" w:hAnsi="Tahoma" w:cs="Tahoma"/>
          <w:b/>
          <w:bCs/>
          <w:color w:val="0000FF"/>
          <w:szCs w:val="33"/>
        </w:rPr>
        <w:t>http://</w:t>
      </w:r>
      <w:r w:rsidRPr="006664F1">
        <w:rPr>
          <w:rFonts w:ascii="Tahoma" w:eastAsia="Times New Roman" w:hAnsi="Tahoma" w:cs="Tahoma"/>
          <w:b/>
          <w:bCs/>
          <w:color w:val="0000FF"/>
          <w:szCs w:val="33"/>
          <w:rtl/>
        </w:rPr>
        <w:t>10.9.29.73</w:t>
      </w:r>
      <w:r w:rsidRPr="006664F1">
        <w:rPr>
          <w:rFonts w:ascii="Tahoma" w:eastAsia="Times New Roman" w:hAnsi="Tahoma" w:cs="Tahoma"/>
          <w:b/>
          <w:bCs/>
          <w:color w:val="0000FF"/>
          <w:szCs w:val="33"/>
        </w:rPr>
        <w:t>/</w:t>
      </w:r>
      <w:proofErr w:type="spellStart"/>
      <w:r w:rsidRPr="006664F1">
        <w:rPr>
          <w:rFonts w:ascii="Tahoma" w:eastAsia="Times New Roman" w:hAnsi="Tahoma" w:cs="Tahoma"/>
          <w:b/>
          <w:bCs/>
          <w:color w:val="0000FF"/>
          <w:szCs w:val="33"/>
        </w:rPr>
        <w:t>stdnew</w:t>
      </w:r>
      <w:proofErr w:type="spellEnd"/>
    </w:p>
    <w:p w:rsidR="006664F1" w:rsidRPr="006664F1" w:rsidRDefault="006664F1" w:rsidP="006664F1">
      <w:pPr>
        <w:spacing w:before="100" w:beforeAutospacing="1" w:after="100" w:afterAutospacing="1" w:line="240" w:lineRule="auto"/>
        <w:rPr>
          <w:rFonts w:ascii="Tahoma" w:eastAsia="Times New Roman" w:hAnsi="Tahoma" w:cs="Tahoma"/>
          <w:color w:val="000000"/>
          <w:sz w:val="18"/>
          <w:szCs w:val="18"/>
          <w:rtl/>
        </w:rPr>
      </w:pPr>
      <w:r w:rsidRPr="006664F1">
        <w:rPr>
          <w:rFonts w:ascii="Tahoma" w:eastAsia="Times New Roman" w:hAnsi="Tahoma" w:cs="Tahoma"/>
          <w:color w:val="000000"/>
          <w:sz w:val="18"/>
          <w:szCs w:val="18"/>
          <w:rtl/>
        </w:rPr>
        <w:t> </w:t>
      </w:r>
    </w:p>
    <w:p w:rsidR="006664F1" w:rsidRDefault="006664F1" w:rsidP="006664F1">
      <w:pPr>
        <w:spacing w:before="100" w:beforeAutospacing="1" w:after="100" w:afterAutospacing="1" w:line="240" w:lineRule="auto"/>
        <w:rPr>
          <w:rFonts w:ascii="Tahoma" w:eastAsia="Times New Roman" w:hAnsi="Tahoma" w:cs="B Titr" w:hint="cs"/>
          <w:b/>
          <w:bCs/>
          <w:color w:val="000000"/>
          <w:sz w:val="32"/>
          <w:szCs w:val="32"/>
          <w:rtl/>
        </w:rPr>
      </w:pP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 xml:space="preserve">ضمن تبريک به همه پذيرفته شدگان دانشگاه فرهنگيان که حرفه معلمي رابه عنوان فعاليت اصلي خود برگزيده اند وآرزوي توفيق براي آنان در خدمت به توسعه علمي کشور ؛ از کليه داوطلباني که اسامي آنان در رديف پذيرفته شدگان نهايي رشته هاي تحصيلي متمرکز آزمون سراسري سال 1394 ازسوي سازمان سنجش آموزش کشور براي پرديس هاي دانشگاه فرهنگيان اعلام شده ، دعوت مي نمايد؛ طبق جدول ذيل </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rtl/>
        </w:rPr>
        <w:t>به</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u w:val="single"/>
          <w:rtl/>
        </w:rPr>
        <w:t>سامانه آموزشي پرديس محل تحصيل</w:t>
      </w:r>
      <w:r w:rsidRPr="006664F1">
        <w:rPr>
          <w:rFonts w:ascii="Tahoma" w:eastAsia="Times New Roman" w:hAnsi="Tahoma" w:cs="Tahoma"/>
          <w:b/>
          <w:bCs/>
          <w:color w:val="000000"/>
          <w:sz w:val="32"/>
          <w:szCs w:val="32"/>
          <w:u w:val="single"/>
          <w:rtl/>
        </w:rPr>
        <w:t> </w:t>
      </w:r>
      <w:r w:rsidRPr="006664F1">
        <w:rPr>
          <w:rFonts w:ascii="Tahoma" w:eastAsia="Times New Roman" w:hAnsi="Tahoma" w:cs="B Titr"/>
          <w:b/>
          <w:bCs/>
          <w:color w:val="000000"/>
          <w:sz w:val="32"/>
          <w:szCs w:val="32"/>
          <w:rtl/>
        </w:rPr>
        <w:t>مراجعه و اطلاعات خود را وارد نمايند :</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روز</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rtl/>
        </w:rPr>
        <w:t xml:space="preserve"> تاريخ</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rtl/>
        </w:rPr>
        <w:t xml:space="preserve"> حرف اول نام خانوادگي</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يکشنبه 22/6/94</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rtl/>
        </w:rPr>
        <w:t xml:space="preserve"> الف- ب- پ- ت- ث- ج- چ- ح- خ- د- ذ-ر- ز- ژ- س- ش</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lastRenderedPageBreak/>
        <w:t>دوشنبه 23/6/94</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rtl/>
        </w:rPr>
        <w:t xml:space="preserve"> ص- ض- ط- ظ- ع- غ- ف- ق- ک- گ- ل- م- ن- و- ه- ي</w:t>
      </w:r>
    </w:p>
    <w:p w:rsidR="006664F1" w:rsidRPr="006664F1" w:rsidRDefault="006664F1" w:rsidP="006664F1">
      <w:pPr>
        <w:spacing w:before="100" w:beforeAutospacing="1" w:after="100" w:afterAutospacing="1" w:line="240" w:lineRule="auto"/>
        <w:jc w:val="center"/>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داوطلبين پذيرفته شده پس از وارد نمودن اطلاعات ثبت نام خود در سامانه ، طبق جدول ذيل به صورت حضوري با همراه داشتن مدارک لازم به پرديس محل قبولي خود مراجعه نمايند . لازم به ذکر است</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u w:val="single"/>
          <w:rtl/>
        </w:rPr>
        <w:t>عدم مراجعه درمهلت مقرر جهت ثبت نام به منزله انصراف تلقي خواهد شد.</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روز</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rtl/>
        </w:rPr>
        <w:t xml:space="preserve"> تاريخ</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rtl/>
        </w:rPr>
        <w:t xml:space="preserve"> حرف اول نام خانوادگي</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سه شنبه 24/6/94</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rtl/>
        </w:rPr>
        <w:t xml:space="preserve"> الف- ب- پ- ت- ث- ج- چ- ح- خ- د- ذ-ر- ز- ژ- س- ش</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چهارشنبه 25/6/94</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rtl/>
        </w:rPr>
        <w:t xml:space="preserve"> ص- ض- ط- ظ- ع- غ- ف- ق- ک- گ- ل- م- ن- و- ه- ي</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پنج</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rtl/>
        </w:rPr>
        <w:t xml:space="preserve"> شنبه 26/6/94</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rtl/>
        </w:rPr>
        <w:t xml:space="preserve"> جا مانده ها</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ضمناً توجه به نکات ذيل ضروري است :</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الف )</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u w:val="single"/>
          <w:rtl/>
        </w:rPr>
        <w:t>شروع سال تحصيلي کليه دانشجويان جديد الورود از 28/6/1394</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rtl/>
        </w:rPr>
        <w:t>خواهد بود.</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ب ) دوره هاي کارشناسي پيوسته دانشگاه به صورت شبانه روزي است .</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ج ) ثبت نام دانشجو معلمان پس از ارائه حضوري مدارک تحصيلي توسط شخص دانشجو معلم وتاييد صحت اطلاعات ثبت نام الکترونيکي توسط کارشناس آموزش در پرديس محل تحصيل ، نهايي مي شود .</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Tahoma"/>
          <w:color w:val="000000"/>
          <w:sz w:val="32"/>
          <w:szCs w:val="32"/>
          <w:rtl/>
        </w:rPr>
        <w:t> </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lastRenderedPageBreak/>
        <w:t>مدارک لازم براي ثبت نام نهايي کارشناسي پيوسته:</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1-اصل شناسنامه وتصوير از تمام صفحات آن</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2- اصل کارت ملي وتصوير از روي وپشت آن</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3- اصل مدرک ديپلم ( گواهينامه پايان تحصيلات متوسطه ) وتصوير آن</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4- اصل گواهينامه پايان دوره پيش دانشگاهي ويا گواهي آن که تاتاريخ 31/6/94 اخذ شده باشد وتصوير آن</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5- اصل مدرک کارداني پيوسته براي فارغ التحصيلان فني وحرفه اي وکاردانش ( به جاي مدرک پيش دانشگاهي قابل قبول است )</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6- اصل گواهي معافيت ويا اصل کارت پايان خدمت براي پذيرفته شدگان ذکور</w:t>
      </w:r>
      <w:r w:rsidRPr="006664F1">
        <w:rPr>
          <w:rFonts w:ascii="Tahoma" w:eastAsia="Times New Roman" w:hAnsi="Tahoma" w:cs="Tahoma"/>
          <w:b/>
          <w:bCs/>
          <w:color w:val="000000"/>
          <w:sz w:val="32"/>
          <w:szCs w:val="32"/>
          <w:rtl/>
        </w:rPr>
        <w:t> </w:t>
      </w:r>
      <w:r w:rsidRPr="006664F1">
        <w:rPr>
          <w:rFonts w:ascii="Tahoma" w:eastAsia="Times New Roman" w:hAnsi="Tahoma" w:cs="B Titr"/>
          <w:b/>
          <w:bCs/>
          <w:color w:val="000000"/>
          <w:sz w:val="32"/>
          <w:szCs w:val="32"/>
          <w:rtl/>
        </w:rPr>
        <w:t xml:space="preserve"> براي مشمولين نظام وظيفه )</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7- اصل کارنامه دوره سه ساله متوسه نظام جديد که نمرات کتبي ومعدل کل درآن درج شده</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وبه مهر وامضاء مدير دبيرستان وآموزش وپرورش منطقه مربوط ، ممهور شده باشد .</w:t>
      </w:r>
    </w:p>
    <w:p w:rsidR="006664F1" w:rsidRPr="006664F1" w:rsidRDefault="006664F1" w:rsidP="006664F1">
      <w:pPr>
        <w:spacing w:before="100" w:beforeAutospacing="1" w:after="100" w:afterAutospacing="1" w:line="240" w:lineRule="auto"/>
        <w:rPr>
          <w:rFonts w:ascii="Tahoma" w:eastAsia="Times New Roman" w:hAnsi="Tahoma" w:cs="B Titr"/>
          <w:color w:val="000000"/>
          <w:sz w:val="32"/>
          <w:szCs w:val="32"/>
          <w:rtl/>
        </w:rPr>
      </w:pPr>
      <w:r w:rsidRPr="006664F1">
        <w:rPr>
          <w:rFonts w:ascii="Tahoma" w:eastAsia="Times New Roman" w:hAnsi="Tahoma" w:cs="B Titr"/>
          <w:b/>
          <w:bCs/>
          <w:color w:val="000000"/>
          <w:sz w:val="32"/>
          <w:szCs w:val="32"/>
          <w:rtl/>
        </w:rPr>
        <w:t>8- شش قطعه عکس 4*3پشت نويس شده ( عکسي که درسال جاري گرفته شده باشد )</w:t>
      </w:r>
    </w:p>
    <w:p w:rsidR="006664F1" w:rsidRPr="006664F1" w:rsidRDefault="006664F1" w:rsidP="006664F1">
      <w:pPr>
        <w:bidi w:val="0"/>
        <w:spacing w:before="100" w:beforeAutospacing="1" w:after="100" w:afterAutospacing="1" w:line="240" w:lineRule="auto"/>
        <w:jc w:val="center"/>
        <w:rPr>
          <w:rFonts w:ascii="Tahoma" w:eastAsia="Times New Roman" w:hAnsi="Tahoma" w:cs="Tahoma"/>
          <w:color w:val="000000"/>
          <w:sz w:val="20"/>
          <w:szCs w:val="20"/>
          <w:rtl/>
        </w:rPr>
      </w:pPr>
      <w:r w:rsidRPr="006664F1">
        <w:rPr>
          <w:rFonts w:ascii="Tahoma" w:eastAsia="Times New Roman" w:hAnsi="Tahoma" w:cs="Tahoma"/>
          <w:color w:val="000000"/>
          <w:sz w:val="20"/>
          <w:szCs w:val="20"/>
          <w:rtl/>
        </w:rPr>
        <w:t>ا</w:t>
      </w:r>
    </w:p>
    <w:p w:rsidR="00EA7F9F" w:rsidRDefault="00EA7F9F">
      <w:pPr>
        <w:rPr>
          <w:rFonts w:hint="cs"/>
        </w:rPr>
      </w:pPr>
    </w:p>
    <w:sectPr w:rsidR="00EA7F9F" w:rsidSect="003A7501">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4F1"/>
    <w:rsid w:val="003A7501"/>
    <w:rsid w:val="006664F1"/>
    <w:rsid w:val="00EA7F9F"/>
    <w:rsid w:val="00F308C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F9F"/>
    <w:pPr>
      <w:bidi/>
    </w:pPr>
  </w:style>
  <w:style w:type="paragraph" w:styleId="Heading1">
    <w:name w:val="heading 1"/>
    <w:basedOn w:val="Normal"/>
    <w:link w:val="Heading1Char"/>
    <w:uiPriority w:val="9"/>
    <w:qFormat/>
    <w:rsid w:val="006664F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4F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664F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64F1"/>
    <w:rPr>
      <w:b/>
      <w:bCs/>
    </w:rPr>
  </w:style>
</w:styles>
</file>

<file path=word/webSettings.xml><?xml version="1.0" encoding="utf-8"?>
<w:webSettings xmlns:r="http://schemas.openxmlformats.org/officeDocument/2006/relationships" xmlns:w="http://schemas.openxmlformats.org/wordprocessingml/2006/main">
  <w:divs>
    <w:div w:id="10112314">
      <w:bodyDiv w:val="1"/>
      <w:marLeft w:val="0"/>
      <w:marRight w:val="0"/>
      <w:marTop w:val="0"/>
      <w:marBottom w:val="0"/>
      <w:divBdr>
        <w:top w:val="none" w:sz="0" w:space="0" w:color="auto"/>
        <w:left w:val="none" w:sz="0" w:space="0" w:color="auto"/>
        <w:bottom w:val="none" w:sz="0" w:space="0" w:color="auto"/>
        <w:right w:val="none" w:sz="0" w:space="0" w:color="auto"/>
      </w:divBdr>
      <w:divsChild>
        <w:div w:id="2104569334">
          <w:marLeft w:val="0"/>
          <w:marRight w:val="0"/>
          <w:marTop w:val="0"/>
          <w:marBottom w:val="0"/>
          <w:divBdr>
            <w:top w:val="none" w:sz="0" w:space="0" w:color="auto"/>
            <w:left w:val="none" w:sz="0" w:space="0" w:color="auto"/>
            <w:bottom w:val="single" w:sz="6" w:space="0" w:color="DBEFFD"/>
            <w:right w:val="none" w:sz="0" w:space="0" w:color="auto"/>
          </w:divBdr>
        </w:div>
        <w:div w:id="1390954835">
          <w:marLeft w:val="0"/>
          <w:marRight w:val="0"/>
          <w:marTop w:val="0"/>
          <w:marBottom w:val="0"/>
          <w:divBdr>
            <w:top w:val="single" w:sz="12" w:space="0" w:color="DBEFFD"/>
            <w:left w:val="single" w:sz="12" w:space="0" w:color="DBEFFD"/>
            <w:bottom w:val="single" w:sz="12" w:space="0" w:color="DBEFFD"/>
            <w:right w:val="single" w:sz="12" w:space="0" w:color="DBEFFD"/>
          </w:divBdr>
          <w:divsChild>
            <w:div w:id="1481724787">
              <w:marLeft w:val="0"/>
              <w:marRight w:val="0"/>
              <w:marTop w:val="0"/>
              <w:marBottom w:val="0"/>
              <w:divBdr>
                <w:top w:val="none" w:sz="0" w:space="0" w:color="auto"/>
                <w:left w:val="none" w:sz="0" w:space="0" w:color="auto"/>
                <w:bottom w:val="none" w:sz="0" w:space="0" w:color="auto"/>
                <w:right w:val="none" w:sz="0" w:space="0" w:color="auto"/>
              </w:divBdr>
            </w:div>
            <w:div w:id="2541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578</Words>
  <Characters>3298</Characters>
  <Application>Microsoft Office Word</Application>
  <DocSecurity>0</DocSecurity>
  <Lines>27</Lines>
  <Paragraphs>7</Paragraphs>
  <ScaleCrop>false</ScaleCrop>
  <Company>Office07</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2015-09-12T06:47:00Z</dcterms:created>
  <dcterms:modified xsi:type="dcterms:W3CDTF">2015-09-12T06:49:00Z</dcterms:modified>
</cp:coreProperties>
</file>